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2856C" w14:textId="42AD9B5E" w:rsidR="00332B26" w:rsidRPr="00332B26" w:rsidRDefault="00332B26" w:rsidP="00332B26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>Buiten Wanden (houtskelet)</w:t>
      </w:r>
    </w:p>
    <w:p w14:paraId="14B54266" w14:textId="07FF62E7" w:rsidR="00332B26" w:rsidRPr="00DF32B9" w:rsidRDefault="00DF32B9" w:rsidP="00DF32B9">
      <w:pPr>
        <w:pStyle w:val="Lijstalinea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Verticaal</w:t>
      </w:r>
      <w:r w:rsidR="00332B26" w:rsidRPr="00DF32B9">
        <w:rPr>
          <w:rFonts w:ascii="Palatino Linotype" w:hAnsi="Palatino Linotype"/>
          <w:sz w:val="22"/>
          <w:szCs w:val="22"/>
        </w:rPr>
        <w:t xml:space="preserve"> Douglas </w:t>
      </w:r>
      <w:proofErr w:type="spellStart"/>
      <w:r w:rsidR="00332B26" w:rsidRPr="00DF32B9">
        <w:rPr>
          <w:rFonts w:ascii="Palatino Linotype" w:hAnsi="Palatino Linotype"/>
          <w:sz w:val="22"/>
          <w:szCs w:val="22"/>
        </w:rPr>
        <w:t>Channelsiding</w:t>
      </w:r>
      <w:proofErr w:type="spellEnd"/>
    </w:p>
    <w:p w14:paraId="08C10572" w14:textId="696B44C3" w:rsidR="00332B26" w:rsidRPr="00DF32B9" w:rsidRDefault="00332B26" w:rsidP="00DF32B9">
      <w:pPr>
        <w:pStyle w:val="Lijstalinea"/>
        <w:numPr>
          <w:ilvl w:val="0"/>
          <w:numId w:val="2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Horizontale Douglas Boei</w:t>
      </w:r>
    </w:p>
    <w:p w14:paraId="6FFA9757" w14:textId="12C3B385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Ventilatielatten</w:t>
      </w:r>
    </w:p>
    <w:p w14:paraId="7B8CD5E5" w14:textId="7ADA0F5F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Damp openfolie</w:t>
      </w:r>
    </w:p>
    <w:p w14:paraId="64F6A49B" w14:textId="7A704BA9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Regelwerk met 120 mm glaswol</w:t>
      </w:r>
    </w:p>
    <w:p w14:paraId="6515B63B" w14:textId="1BD5B2F1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Dampdichte folie</w:t>
      </w:r>
    </w:p>
    <w:p w14:paraId="0CFCF32B" w14:textId="72DB79F4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12 mm OSB Plaat</w:t>
      </w:r>
    </w:p>
    <w:p w14:paraId="5F096427" w14:textId="128C5CB2" w:rsidR="00332B26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9 mm </w:t>
      </w:r>
      <w:proofErr w:type="spellStart"/>
      <w:r w:rsidRPr="00DF32B9">
        <w:rPr>
          <w:rFonts w:ascii="Palatino Linotype" w:hAnsi="Palatino Linotype"/>
          <w:sz w:val="22"/>
          <w:szCs w:val="22"/>
        </w:rPr>
        <w:t>Radiata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Pine</w:t>
      </w:r>
    </w:p>
    <w:p w14:paraId="779FFA66" w14:textId="77777777" w:rsidR="00DF32B9" w:rsidRPr="00DF32B9" w:rsidRDefault="00DF32B9" w:rsidP="00DF32B9">
      <w:pPr>
        <w:pStyle w:val="Lijstalinea"/>
        <w:ind w:left="1440"/>
        <w:rPr>
          <w:rFonts w:ascii="Palatino Linotype" w:hAnsi="Palatino Linotype"/>
          <w:sz w:val="22"/>
          <w:szCs w:val="22"/>
        </w:rPr>
      </w:pPr>
    </w:p>
    <w:p w14:paraId="06541A77" w14:textId="1B8CDEF0" w:rsidR="00332B26" w:rsidRPr="00DF32B9" w:rsidRDefault="00332B26" w:rsidP="00DF32B9">
      <w:pPr>
        <w:rPr>
          <w:rFonts w:ascii="Palatino Linotype" w:hAnsi="Palatino Linotype"/>
          <w:b/>
          <w:bCs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>Dak</w:t>
      </w:r>
    </w:p>
    <w:p w14:paraId="63880917" w14:textId="0473E15B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EPDM</w:t>
      </w:r>
    </w:p>
    <w:p w14:paraId="74D1AA98" w14:textId="71E53F79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18 mm OSB Plaat</w:t>
      </w:r>
    </w:p>
    <w:p w14:paraId="2A8A70FF" w14:textId="6B65D1D9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Ventilatielatten</w:t>
      </w:r>
    </w:p>
    <w:p w14:paraId="1C1DB025" w14:textId="5B7B95F7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Damp openfolie</w:t>
      </w:r>
    </w:p>
    <w:p w14:paraId="39FB3630" w14:textId="7892D3BD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Sporen met 190 mm glaswol</w:t>
      </w:r>
    </w:p>
    <w:p w14:paraId="755A927F" w14:textId="6E9027AB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Dampdichte folie</w:t>
      </w:r>
    </w:p>
    <w:p w14:paraId="2EB301C8" w14:textId="21617141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Panlatten</w:t>
      </w:r>
    </w:p>
    <w:p w14:paraId="24582203" w14:textId="373FB96C" w:rsidR="00332B26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Houten Plafond Schroten</w:t>
      </w:r>
    </w:p>
    <w:p w14:paraId="72066DF8" w14:textId="77777777" w:rsidR="00DF32B9" w:rsidRPr="00DF32B9" w:rsidRDefault="00DF32B9" w:rsidP="00DF32B9">
      <w:pPr>
        <w:pStyle w:val="Lijstalinea"/>
        <w:ind w:left="1440"/>
        <w:rPr>
          <w:rFonts w:ascii="Palatino Linotype" w:hAnsi="Palatino Linotype"/>
          <w:sz w:val="22"/>
          <w:szCs w:val="22"/>
        </w:rPr>
      </w:pPr>
    </w:p>
    <w:p w14:paraId="641D8416" w14:textId="05DA2A65" w:rsidR="00332B26" w:rsidRPr="00DF32B9" w:rsidRDefault="00332B26" w:rsidP="00DF32B9">
      <w:pPr>
        <w:rPr>
          <w:rFonts w:ascii="Palatino Linotype" w:hAnsi="Palatino Linotype"/>
          <w:b/>
          <w:bCs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>Vloer</w:t>
      </w:r>
    </w:p>
    <w:p w14:paraId="5B612645" w14:textId="069F5308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18 mm </w:t>
      </w:r>
      <w:proofErr w:type="spellStart"/>
      <w:r w:rsidRPr="00DF32B9">
        <w:rPr>
          <w:rFonts w:ascii="Palatino Linotype" w:hAnsi="Palatino Linotype"/>
          <w:sz w:val="22"/>
          <w:szCs w:val="22"/>
        </w:rPr>
        <w:t>Spano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Plaat</w:t>
      </w:r>
    </w:p>
    <w:p w14:paraId="3905FC95" w14:textId="3455BF5C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Dampdichte folie</w:t>
      </w:r>
    </w:p>
    <w:p w14:paraId="35B7BFF7" w14:textId="40A940BD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Houtenbalken met 190 mm glaswol</w:t>
      </w:r>
    </w:p>
    <w:p w14:paraId="654C266B" w14:textId="0557A30F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12 mm OSB Plaat</w:t>
      </w:r>
    </w:p>
    <w:p w14:paraId="356ABFD9" w14:textId="08364C2B" w:rsidR="00332B26" w:rsidRPr="00DF32B9" w:rsidRDefault="00332B26" w:rsidP="00DF32B9">
      <w:pPr>
        <w:pStyle w:val="Lijstalinea"/>
        <w:numPr>
          <w:ilvl w:val="2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Binnenwanden (houtskelet)</w:t>
      </w:r>
    </w:p>
    <w:p w14:paraId="5B4EADAA" w14:textId="52AD9EFE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9 mm </w:t>
      </w:r>
      <w:proofErr w:type="spellStart"/>
      <w:r w:rsidRPr="00DF32B9">
        <w:rPr>
          <w:rFonts w:ascii="Palatino Linotype" w:hAnsi="Palatino Linotype"/>
          <w:sz w:val="22"/>
          <w:szCs w:val="22"/>
        </w:rPr>
        <w:t>Radiata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Pine</w:t>
      </w:r>
    </w:p>
    <w:p w14:paraId="746937AF" w14:textId="4781EA22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Regelwerk met isolatie</w:t>
      </w:r>
    </w:p>
    <w:p w14:paraId="038A281E" w14:textId="159B884E" w:rsidR="00332B26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9 mm </w:t>
      </w:r>
      <w:proofErr w:type="spellStart"/>
      <w:r w:rsidRPr="00DF32B9">
        <w:rPr>
          <w:rFonts w:ascii="Palatino Linotype" w:hAnsi="Palatino Linotype"/>
          <w:sz w:val="22"/>
          <w:szCs w:val="22"/>
        </w:rPr>
        <w:t>Radiata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Pine</w:t>
      </w:r>
    </w:p>
    <w:p w14:paraId="161E5156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</w:p>
    <w:p w14:paraId="6631BDF8" w14:textId="328C9403" w:rsidR="00332B26" w:rsidRPr="00DF32B9" w:rsidRDefault="00332B26" w:rsidP="00DF32B9">
      <w:pPr>
        <w:rPr>
          <w:rFonts w:ascii="Palatino Linotype" w:hAnsi="Palatino Linotype"/>
          <w:b/>
          <w:bCs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>Deuren/ramen</w:t>
      </w:r>
    </w:p>
    <w:p w14:paraId="1D51C057" w14:textId="06F78665" w:rsidR="00332B26" w:rsidRPr="00DF32B9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Houten Kozijnen (zwart ral 9004)</w:t>
      </w:r>
    </w:p>
    <w:p w14:paraId="644C9D00" w14:textId="67AF05E7" w:rsidR="00332B26" w:rsidRDefault="00332B26" w:rsidP="00DF32B9">
      <w:pPr>
        <w:pStyle w:val="Lijstalinea"/>
        <w:numPr>
          <w:ilvl w:val="1"/>
          <w:numId w:val="1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Dubbel glas</w:t>
      </w:r>
    </w:p>
    <w:p w14:paraId="4B2E2BF2" w14:textId="77777777" w:rsidR="00DF32B9" w:rsidRPr="00DF32B9" w:rsidRDefault="00DF32B9" w:rsidP="00DF32B9">
      <w:pPr>
        <w:pStyle w:val="Lijstalinea"/>
        <w:ind w:left="1440"/>
        <w:rPr>
          <w:rFonts w:ascii="Palatino Linotype" w:hAnsi="Palatino Linotype"/>
          <w:sz w:val="22"/>
          <w:szCs w:val="22"/>
        </w:rPr>
      </w:pPr>
    </w:p>
    <w:p w14:paraId="6A2FE935" w14:textId="2E437AAA" w:rsidR="00332B26" w:rsidRDefault="00332B26" w:rsidP="00DF32B9">
      <w:pPr>
        <w:rPr>
          <w:rFonts w:ascii="Palatino Linotype" w:hAnsi="Palatino Linotype"/>
          <w:b/>
          <w:bCs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>Metalen Onderstel</w:t>
      </w:r>
    </w:p>
    <w:p w14:paraId="42182D55" w14:textId="77777777" w:rsidR="00DF32B9" w:rsidRPr="00DF32B9" w:rsidRDefault="00DF32B9" w:rsidP="00DF32B9">
      <w:pPr>
        <w:rPr>
          <w:rFonts w:ascii="Palatino Linotype" w:hAnsi="Palatino Linotype"/>
          <w:b/>
          <w:bCs/>
          <w:sz w:val="22"/>
          <w:szCs w:val="22"/>
        </w:rPr>
      </w:pPr>
    </w:p>
    <w:p w14:paraId="255D1119" w14:textId="20DA1407" w:rsidR="00332B26" w:rsidRPr="00DF32B9" w:rsidRDefault="00332B26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Elektra</w:t>
      </w:r>
    </w:p>
    <w:p w14:paraId="7E65AC5E" w14:textId="32F43532" w:rsidR="00332B26" w:rsidRPr="00DF32B9" w:rsidRDefault="00332B26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Riolering</w:t>
      </w:r>
    </w:p>
    <w:p w14:paraId="1D928C82" w14:textId="4B3AB13F" w:rsidR="00332B26" w:rsidRPr="00DF32B9" w:rsidRDefault="00332B26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Waterleiding</w:t>
      </w:r>
    </w:p>
    <w:p w14:paraId="1A252288" w14:textId="366147D9" w:rsidR="00332B26" w:rsidRDefault="00332B26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CV-combiketel (propaan)</w:t>
      </w:r>
    </w:p>
    <w:p w14:paraId="055DC033" w14:textId="12BDA8B0" w:rsidR="00DF32B9" w:rsidRDefault="00DF32B9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2 radiatoren</w:t>
      </w:r>
    </w:p>
    <w:p w14:paraId="596D7F0A" w14:textId="2CE0E0E1" w:rsidR="00DF32B9" w:rsidRPr="00DF32B9" w:rsidRDefault="00DF32B9" w:rsidP="00DF32B9">
      <w:pPr>
        <w:pStyle w:val="Lijstalinea"/>
        <w:numPr>
          <w:ilvl w:val="0"/>
          <w:numId w:val="5"/>
        </w:num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Handdoekradiator</w:t>
      </w:r>
    </w:p>
    <w:p w14:paraId="41A80AD9" w14:textId="77777777" w:rsidR="00DF32B9" w:rsidRPr="00332B26" w:rsidRDefault="00DF32B9" w:rsidP="00332B26">
      <w:pPr>
        <w:rPr>
          <w:rFonts w:ascii="Palatino Linotype" w:hAnsi="Palatino Linotype"/>
          <w:sz w:val="22"/>
          <w:szCs w:val="22"/>
        </w:rPr>
      </w:pPr>
    </w:p>
    <w:p w14:paraId="0FAA4601" w14:textId="77777777" w:rsidR="00DF32B9" w:rsidRDefault="00DF32B9" w:rsidP="00332B26">
      <w:pPr>
        <w:rPr>
          <w:rFonts w:ascii="Palatino Linotype" w:hAnsi="Palatino Linotype"/>
          <w:sz w:val="22"/>
          <w:szCs w:val="22"/>
        </w:rPr>
      </w:pPr>
    </w:p>
    <w:p w14:paraId="26C75115" w14:textId="77777777" w:rsidR="00DF32B9" w:rsidRPr="00DF32B9" w:rsidRDefault="00DF32B9" w:rsidP="00332B26">
      <w:pPr>
        <w:rPr>
          <w:rFonts w:ascii="Palatino Linotype" w:hAnsi="Palatino Linotype"/>
          <w:b/>
          <w:bCs/>
          <w:sz w:val="22"/>
          <w:szCs w:val="22"/>
        </w:rPr>
      </w:pPr>
      <w:r w:rsidRPr="00DF32B9">
        <w:rPr>
          <w:rFonts w:ascii="Palatino Linotype" w:hAnsi="Palatino Linotype"/>
          <w:b/>
          <w:bCs/>
          <w:sz w:val="22"/>
          <w:szCs w:val="22"/>
        </w:rPr>
        <w:t xml:space="preserve">Badkamer </w:t>
      </w:r>
    </w:p>
    <w:p w14:paraId="2C2BFEFE" w14:textId="2166B3DD" w:rsidR="00332B26" w:rsidRPr="00DF32B9" w:rsidRDefault="00332B26" w:rsidP="00DF32B9">
      <w:pPr>
        <w:pStyle w:val="Lijstalinea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Wanden Vinyl</w:t>
      </w:r>
    </w:p>
    <w:p w14:paraId="2EE229E5" w14:textId="664791C1" w:rsidR="00332B26" w:rsidRPr="00DF32B9" w:rsidRDefault="00332B26" w:rsidP="00DF32B9">
      <w:pPr>
        <w:pStyle w:val="Lijstalinea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Douchebak </w:t>
      </w:r>
      <w:r w:rsidR="00DF32B9">
        <w:rPr>
          <w:rFonts w:ascii="Palatino Linotype" w:hAnsi="Palatino Linotype"/>
          <w:sz w:val="22"/>
          <w:szCs w:val="22"/>
        </w:rPr>
        <w:t>met deur</w:t>
      </w:r>
    </w:p>
    <w:p w14:paraId="356E04F1" w14:textId="1A909881" w:rsidR="00332B26" w:rsidRPr="00DF32B9" w:rsidRDefault="00332B26" w:rsidP="00DF32B9">
      <w:pPr>
        <w:pStyle w:val="Lijstalinea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lastRenderedPageBreak/>
        <w:t xml:space="preserve">Douchemengkraan </w:t>
      </w:r>
    </w:p>
    <w:p w14:paraId="58C067B8" w14:textId="1D063E9B" w:rsidR="00332B26" w:rsidRPr="00DF32B9" w:rsidRDefault="00332B26" w:rsidP="00DF32B9">
      <w:pPr>
        <w:pStyle w:val="Lijstalinea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proofErr w:type="spellStart"/>
      <w:r w:rsidRPr="00DF32B9">
        <w:rPr>
          <w:rFonts w:ascii="Palatino Linotype" w:hAnsi="Palatino Linotype"/>
          <w:sz w:val="22"/>
          <w:szCs w:val="22"/>
        </w:rPr>
        <w:t>Glijstangset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douche </w:t>
      </w:r>
    </w:p>
    <w:p w14:paraId="6857D356" w14:textId="148BFF78" w:rsidR="00332B26" w:rsidRPr="00DF32B9" w:rsidRDefault="00332B26" w:rsidP="00DF32B9">
      <w:pPr>
        <w:pStyle w:val="Lijstalinea"/>
        <w:numPr>
          <w:ilvl w:val="0"/>
          <w:numId w:val="3"/>
        </w:num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Toilet </w:t>
      </w:r>
      <w:r w:rsidR="00DF32B9">
        <w:rPr>
          <w:rFonts w:ascii="Palatino Linotype" w:hAnsi="Palatino Linotype"/>
          <w:sz w:val="22"/>
          <w:szCs w:val="22"/>
        </w:rPr>
        <w:t>apart</w:t>
      </w:r>
    </w:p>
    <w:p w14:paraId="0DA05044" w14:textId="42D1D6FC" w:rsidR="00332B26" w:rsidRPr="00332B26" w:rsidRDefault="00332B26" w:rsidP="00332B26">
      <w:pPr>
        <w:rPr>
          <w:rFonts w:ascii="Palatino Linotype" w:hAnsi="Palatino Linotype"/>
          <w:sz w:val="22"/>
          <w:szCs w:val="22"/>
        </w:rPr>
      </w:pPr>
      <w:r w:rsidRPr="00332B26">
        <w:rPr>
          <w:rFonts w:ascii="Palatino Linotype" w:hAnsi="Palatino Linotype"/>
          <w:sz w:val="22"/>
          <w:szCs w:val="22"/>
        </w:rPr>
        <w:t>.</w:t>
      </w:r>
    </w:p>
    <w:p w14:paraId="52C1F709" w14:textId="773EE520" w:rsidR="00DF32B9" w:rsidRPr="0003124C" w:rsidRDefault="0003124C" w:rsidP="00DF32B9">
      <w:pPr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 xml:space="preserve">Keuken </w:t>
      </w:r>
    </w:p>
    <w:p w14:paraId="022F3150" w14:textId="791F5FA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Gemaakt van 18 mm berkenmultiplex </w:t>
      </w:r>
    </w:p>
    <w:p w14:paraId="678379A4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• Achterwanden 9 mm dik berken</w:t>
      </w:r>
    </w:p>
    <w:p w14:paraId="39DE6F88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• Laden 15 mm dik berken</w:t>
      </w:r>
    </w:p>
    <w:p w14:paraId="256994EA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2 kastjes krijgen ladegeleiders van </w:t>
      </w:r>
      <w:proofErr w:type="spellStart"/>
      <w:r w:rsidRPr="00DF32B9">
        <w:rPr>
          <w:rFonts w:ascii="Palatino Linotype" w:hAnsi="Palatino Linotype"/>
          <w:sz w:val="22"/>
          <w:szCs w:val="22"/>
        </w:rPr>
        <w:t>Blum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met </w:t>
      </w:r>
      <w:proofErr w:type="spellStart"/>
      <w:r w:rsidRPr="00DF32B9">
        <w:rPr>
          <w:rFonts w:ascii="Palatino Linotype" w:hAnsi="Palatino Linotype"/>
          <w:sz w:val="22"/>
          <w:szCs w:val="22"/>
        </w:rPr>
        <w:t>softclose</w:t>
      </w:r>
      <w:proofErr w:type="spellEnd"/>
      <w:r w:rsidRPr="00DF32B9">
        <w:rPr>
          <w:rFonts w:ascii="Palatino Linotype" w:hAnsi="Palatino Linotype"/>
          <w:sz w:val="22"/>
          <w:szCs w:val="22"/>
        </w:rPr>
        <w:t>-system, 550 en 250</w:t>
      </w:r>
    </w:p>
    <w:p w14:paraId="5E82AD0C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proofErr w:type="gramStart"/>
      <w:r w:rsidRPr="00DF32B9">
        <w:rPr>
          <w:rFonts w:ascii="Palatino Linotype" w:hAnsi="Palatino Linotype"/>
          <w:sz w:val="22"/>
          <w:szCs w:val="22"/>
        </w:rPr>
        <w:t>mm</w:t>
      </w:r>
      <w:proofErr w:type="gramEnd"/>
      <w:r w:rsidRPr="00DF32B9">
        <w:rPr>
          <w:rFonts w:ascii="Palatino Linotype" w:hAnsi="Palatino Linotype"/>
          <w:sz w:val="22"/>
          <w:szCs w:val="22"/>
        </w:rPr>
        <w:t xml:space="preserve"> diep, 50 kilo draagvermogen</w:t>
      </w:r>
    </w:p>
    <w:p w14:paraId="56358F9B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Kasten krijgen verstelbare legplanken </w:t>
      </w:r>
      <w:proofErr w:type="spellStart"/>
      <w:r w:rsidRPr="00DF32B9">
        <w:rPr>
          <w:rFonts w:ascii="Palatino Linotype" w:hAnsi="Palatino Linotype"/>
          <w:sz w:val="22"/>
          <w:szCs w:val="22"/>
        </w:rPr>
        <w:t>dmv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rijboring</w:t>
      </w:r>
    </w:p>
    <w:p w14:paraId="5FD31CE0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De kasten staan op stelpoten en worden weggewerkt </w:t>
      </w:r>
      <w:proofErr w:type="spellStart"/>
      <w:r w:rsidRPr="00DF32B9">
        <w:rPr>
          <w:rFonts w:ascii="Palatino Linotype" w:hAnsi="Palatino Linotype"/>
          <w:sz w:val="22"/>
          <w:szCs w:val="22"/>
        </w:rPr>
        <w:t>dmv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een plint (plint ook</w:t>
      </w:r>
    </w:p>
    <w:p w14:paraId="4107A8F9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proofErr w:type="gramStart"/>
      <w:r w:rsidRPr="00DF32B9">
        <w:rPr>
          <w:rFonts w:ascii="Palatino Linotype" w:hAnsi="Palatino Linotype"/>
          <w:sz w:val="22"/>
          <w:szCs w:val="22"/>
        </w:rPr>
        <w:t>berken</w:t>
      </w:r>
      <w:proofErr w:type="gramEnd"/>
      <w:r w:rsidRPr="00DF32B9">
        <w:rPr>
          <w:rFonts w:ascii="Palatino Linotype" w:hAnsi="Palatino Linotype"/>
          <w:sz w:val="22"/>
          <w:szCs w:val="22"/>
        </w:rPr>
        <w:t>)</w:t>
      </w:r>
    </w:p>
    <w:p w14:paraId="5DEA2C00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2 kastjes krijgen een deurtje, waarvan de meest linkse afsluitbaar </w:t>
      </w:r>
      <w:proofErr w:type="spellStart"/>
      <w:r w:rsidRPr="00DF32B9">
        <w:rPr>
          <w:rFonts w:ascii="Palatino Linotype" w:hAnsi="Palatino Linotype"/>
          <w:sz w:val="22"/>
          <w:szCs w:val="22"/>
        </w:rPr>
        <w:t>dmv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een</w:t>
      </w:r>
    </w:p>
    <w:p w14:paraId="7BA6EA24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proofErr w:type="gramStart"/>
      <w:r w:rsidRPr="00DF32B9">
        <w:rPr>
          <w:rFonts w:ascii="Palatino Linotype" w:hAnsi="Palatino Linotype"/>
          <w:sz w:val="22"/>
          <w:szCs w:val="22"/>
        </w:rPr>
        <w:t>slotje</w:t>
      </w:r>
      <w:proofErr w:type="gramEnd"/>
    </w:p>
    <w:p w14:paraId="4D7167BB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Deuren voorzien van </w:t>
      </w:r>
      <w:proofErr w:type="spellStart"/>
      <w:r w:rsidRPr="00DF32B9">
        <w:rPr>
          <w:rFonts w:ascii="Palatino Linotype" w:hAnsi="Palatino Linotype"/>
          <w:sz w:val="22"/>
          <w:szCs w:val="22"/>
        </w:rPr>
        <w:t>Blum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DF32B9">
        <w:rPr>
          <w:rFonts w:ascii="Palatino Linotype" w:hAnsi="Palatino Linotype"/>
          <w:sz w:val="22"/>
          <w:szCs w:val="22"/>
        </w:rPr>
        <w:t>softclose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</w:t>
      </w:r>
      <w:proofErr w:type="spellStart"/>
      <w:r w:rsidRPr="00DF32B9">
        <w:rPr>
          <w:rFonts w:ascii="Palatino Linotype" w:hAnsi="Palatino Linotype"/>
          <w:sz w:val="22"/>
          <w:szCs w:val="22"/>
        </w:rPr>
        <w:t>scharieren</w:t>
      </w:r>
      <w:proofErr w:type="spellEnd"/>
    </w:p>
    <w:p w14:paraId="12A54621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>• 100 mm hoge stelpoten en ongeveer 30 mm dik blad. Totale hoogte keuken</w:t>
      </w:r>
    </w:p>
    <w:p w14:paraId="6980279E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proofErr w:type="gramStart"/>
      <w:r w:rsidRPr="00DF32B9">
        <w:rPr>
          <w:rFonts w:ascii="Palatino Linotype" w:hAnsi="Palatino Linotype"/>
          <w:sz w:val="22"/>
          <w:szCs w:val="22"/>
        </w:rPr>
        <w:t>wordt</w:t>
      </w:r>
      <w:proofErr w:type="gramEnd"/>
      <w:r w:rsidRPr="00DF32B9">
        <w:rPr>
          <w:rFonts w:ascii="Palatino Linotype" w:hAnsi="Palatino Linotype"/>
          <w:sz w:val="22"/>
          <w:szCs w:val="22"/>
        </w:rPr>
        <w:t xml:space="preserve"> 930 mm</w:t>
      </w:r>
    </w:p>
    <w:p w14:paraId="747CCB1C" w14:textId="77777777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Blad van keramiek, kleur </w:t>
      </w:r>
      <w:proofErr w:type="spellStart"/>
      <w:r w:rsidRPr="00DF32B9">
        <w:rPr>
          <w:rFonts w:ascii="Palatino Linotype" w:hAnsi="Palatino Linotype"/>
          <w:sz w:val="22"/>
          <w:szCs w:val="22"/>
        </w:rPr>
        <w:t>Phedra</w:t>
      </w:r>
      <w:proofErr w:type="spellEnd"/>
    </w:p>
    <w:p w14:paraId="0B27DB9F" w14:textId="6D024816" w:rsidR="00DF32B9" w:rsidRPr="00DF32B9" w:rsidRDefault="00DF32B9" w:rsidP="00DF32B9">
      <w:pPr>
        <w:rPr>
          <w:rFonts w:ascii="Palatino Linotype" w:hAnsi="Palatino Linotype"/>
          <w:sz w:val="22"/>
          <w:szCs w:val="22"/>
        </w:rPr>
      </w:pPr>
      <w:r w:rsidRPr="00DF32B9">
        <w:rPr>
          <w:rFonts w:ascii="Palatino Linotype" w:hAnsi="Palatino Linotype"/>
          <w:sz w:val="22"/>
          <w:szCs w:val="22"/>
        </w:rPr>
        <w:t xml:space="preserve">• Plaatmateriaal afgewerkt met </w:t>
      </w:r>
      <w:proofErr w:type="spellStart"/>
      <w:r w:rsidRPr="00DF32B9">
        <w:rPr>
          <w:rFonts w:ascii="Palatino Linotype" w:hAnsi="Palatino Linotype"/>
          <w:sz w:val="22"/>
          <w:szCs w:val="22"/>
        </w:rPr>
        <w:t>monocoat</w:t>
      </w:r>
      <w:proofErr w:type="spellEnd"/>
      <w:r w:rsidRPr="00DF32B9">
        <w:rPr>
          <w:rFonts w:ascii="Palatino Linotype" w:hAnsi="Palatino Linotype"/>
          <w:sz w:val="22"/>
          <w:szCs w:val="22"/>
        </w:rPr>
        <w:t xml:space="preserve"> 5% wit. </w:t>
      </w:r>
    </w:p>
    <w:p w14:paraId="6D8334FD" w14:textId="569F91EA" w:rsidR="00332B26" w:rsidRPr="00332B26" w:rsidRDefault="00332B26" w:rsidP="00DF32B9">
      <w:pPr>
        <w:rPr>
          <w:rFonts w:ascii="Palatino Linotype" w:hAnsi="Palatino Linotype"/>
          <w:sz w:val="22"/>
          <w:szCs w:val="22"/>
        </w:rPr>
      </w:pPr>
    </w:p>
    <w:sectPr w:rsidR="00332B26" w:rsidRPr="00332B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1560DB"/>
    <w:multiLevelType w:val="hybridMultilevel"/>
    <w:tmpl w:val="259E7570"/>
    <w:lvl w:ilvl="0" w:tplc="DDAA4AEE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01FCC"/>
    <w:multiLevelType w:val="hybridMultilevel"/>
    <w:tmpl w:val="3C668F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462CA"/>
    <w:multiLevelType w:val="hybridMultilevel"/>
    <w:tmpl w:val="F7E6B5C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73C261E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6DDE73AC">
      <w:numFmt w:val="bullet"/>
      <w:lvlText w:val="-"/>
      <w:lvlJc w:val="left"/>
      <w:pPr>
        <w:ind w:left="2160" w:hanging="360"/>
      </w:pPr>
      <w:rPr>
        <w:rFonts w:ascii="Palatino Linotype" w:eastAsiaTheme="minorHAnsi" w:hAnsi="Palatino Linotype" w:cstheme="minorBidi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303F9"/>
    <w:multiLevelType w:val="hybridMultilevel"/>
    <w:tmpl w:val="224E84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73A8"/>
    <w:multiLevelType w:val="hybridMultilevel"/>
    <w:tmpl w:val="9B5A78C8"/>
    <w:lvl w:ilvl="0" w:tplc="04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62420878">
    <w:abstractNumId w:val="2"/>
  </w:num>
  <w:num w:numId="2" w16cid:durableId="931664572">
    <w:abstractNumId w:val="4"/>
  </w:num>
  <w:num w:numId="3" w16cid:durableId="945304743">
    <w:abstractNumId w:val="1"/>
  </w:num>
  <w:num w:numId="4" w16cid:durableId="1828788177">
    <w:abstractNumId w:val="0"/>
  </w:num>
  <w:num w:numId="5" w16cid:durableId="133957668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26"/>
    <w:rsid w:val="0003124C"/>
    <w:rsid w:val="00060B58"/>
    <w:rsid w:val="000C14B0"/>
    <w:rsid w:val="00332B26"/>
    <w:rsid w:val="003C4A45"/>
    <w:rsid w:val="00614E68"/>
    <w:rsid w:val="00917572"/>
    <w:rsid w:val="00A77303"/>
    <w:rsid w:val="00DF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BB754F"/>
  <w15:chartTrackingRefBased/>
  <w15:docId w15:val="{5DE67779-2396-2E47-9F0E-4CDD601E1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32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32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32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32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32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32B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32B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32B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32B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32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32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32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32B2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32B2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32B2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32B2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32B2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32B2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32B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32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32B2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32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32B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32B2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32B2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32B2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32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32B2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32B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Jansen</dc:creator>
  <cp:keywords/>
  <dc:description/>
  <cp:lastModifiedBy>Sara Jansen</cp:lastModifiedBy>
  <cp:revision>1</cp:revision>
  <dcterms:created xsi:type="dcterms:W3CDTF">2026-10-25T16:55:00Z</dcterms:created>
  <dcterms:modified xsi:type="dcterms:W3CDTF">2026-10-25T17:38:00Z</dcterms:modified>
</cp:coreProperties>
</file>